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C" w:rsidRPr="003129D5" w:rsidRDefault="008C379C" w:rsidP="008C379C">
      <w:pPr>
        <w:rPr>
          <w:rFonts w:ascii="Georgia" w:hAnsi="Georgia" w:cs="Palatino-Roman"/>
          <w:sz w:val="24"/>
          <w:szCs w:val="24"/>
        </w:rPr>
      </w:pPr>
      <w:r w:rsidRPr="003129D5">
        <w:rPr>
          <w:rFonts w:ascii="Georgia" w:hAnsi="Georgia" w:cs="Palatino-Roman"/>
          <w:sz w:val="24"/>
          <w:szCs w:val="24"/>
        </w:rPr>
        <w:t xml:space="preserve">b) Factual: Where were most executions held? </w:t>
      </w:r>
    </w:p>
    <w:p w:rsidR="008C379C" w:rsidRPr="003129D5" w:rsidRDefault="008C379C" w:rsidP="008C379C">
      <w:pPr>
        <w:rPr>
          <w:rFonts w:ascii="Georgia" w:hAnsi="Georgia" w:cs="Palatino-Roman"/>
          <w:sz w:val="24"/>
          <w:szCs w:val="24"/>
        </w:rPr>
      </w:pPr>
      <w:r w:rsidRPr="003129D5">
        <w:rPr>
          <w:rFonts w:ascii="Georgia" w:hAnsi="Georgia" w:cs="Palatino-Roman"/>
          <w:sz w:val="24"/>
          <w:szCs w:val="24"/>
        </w:rPr>
        <w:t>Factual: Why were revolutionary courts set up in the first place?</w:t>
      </w:r>
    </w:p>
    <w:p w:rsidR="008C379C" w:rsidRPr="003129D5" w:rsidRDefault="008C379C" w:rsidP="008C379C">
      <w:pPr>
        <w:rPr>
          <w:rFonts w:ascii="Georgia" w:hAnsi="Georgia" w:cs="Palatino-Roman"/>
          <w:sz w:val="24"/>
          <w:szCs w:val="24"/>
        </w:rPr>
      </w:pPr>
      <w:r w:rsidRPr="003129D5">
        <w:rPr>
          <w:rFonts w:ascii="Georgia" w:hAnsi="Georgia" w:cs="Palatino-Roman"/>
          <w:sz w:val="24"/>
          <w:szCs w:val="24"/>
        </w:rPr>
        <w:t>Inferential: Why was this period called the "Reign of Terror"?</w:t>
      </w:r>
    </w:p>
    <w:p w:rsidR="008C379C" w:rsidRPr="003129D5" w:rsidRDefault="008C379C" w:rsidP="008C379C">
      <w:pPr>
        <w:rPr>
          <w:rFonts w:ascii="Georgia" w:hAnsi="Georgia" w:cs="Palatino-Roman"/>
          <w:sz w:val="24"/>
          <w:szCs w:val="24"/>
        </w:rPr>
      </w:pPr>
      <w:r w:rsidRPr="003129D5">
        <w:rPr>
          <w:rFonts w:ascii="Georgia" w:hAnsi="Georgia" w:cs="Palatino-Roman"/>
          <w:sz w:val="24"/>
          <w:szCs w:val="24"/>
        </w:rPr>
        <w:t>Inferential: Were the victims of the "Reign of Terror" primarily peasants or nobles?</w:t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 w:rsidRPr="003129D5">
        <w:rPr>
          <w:rFonts w:ascii="Georgia" w:hAnsi="Georgia" w:cs="Palatino-Roman"/>
          <w:sz w:val="24"/>
          <w:szCs w:val="24"/>
        </w:rPr>
        <w:t xml:space="preserve">Vocabulary: Who were the </w:t>
      </w:r>
      <w:r w:rsidRPr="003129D5">
        <w:rPr>
          <w:rFonts w:ascii="Georgia" w:hAnsi="Georgia" w:cs="Palatino-Roman"/>
          <w:i/>
          <w:sz w:val="24"/>
          <w:szCs w:val="24"/>
        </w:rPr>
        <w:t>sans-culottes</w:t>
      </w:r>
      <w:r w:rsidRPr="003129D5">
        <w:rPr>
          <w:rFonts w:ascii="Georgia" w:hAnsi="Georgia" w:cs="Palatino-Roman"/>
          <w:sz w:val="24"/>
          <w:szCs w:val="24"/>
        </w:rPr>
        <w:t>?</w:t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sz w:val="24"/>
          <w:szCs w:val="24"/>
        </w:rPr>
        <w:t>d.)</w:t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noProof/>
          <w:sz w:val="24"/>
          <w:szCs w:val="24"/>
        </w:rPr>
        <w:drawing>
          <wp:inline distT="0" distB="0" distL="0" distR="0">
            <wp:extent cx="2438400" cy="3345180"/>
            <wp:effectExtent l="0" t="0" r="0" b="0"/>
            <wp:docPr id="2" name="Picture 1" descr="guillo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otin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sz w:val="24"/>
          <w:szCs w:val="24"/>
        </w:rPr>
        <w:t>How did the invention of the guillotine make it possible for nearly 40,000 people to die during the Reign of Terror?</w:t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noProof/>
          <w:sz w:val="24"/>
          <w:szCs w:val="24"/>
        </w:rPr>
        <w:lastRenderedPageBreak/>
        <w:drawing>
          <wp:inline distT="0" distB="0" distL="0" distR="0">
            <wp:extent cx="1987296" cy="2834640"/>
            <wp:effectExtent l="19050" t="0" r="0" b="0"/>
            <wp:docPr id="3" name="Picture 2" descr="1769_marie_antoinette_by_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9_marie_antoinette_by_j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9C" w:rsidRDefault="008C379C" w:rsidP="008C379C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sz w:val="24"/>
          <w:szCs w:val="24"/>
        </w:rPr>
        <w:t xml:space="preserve">Why did the peasants desire </w:t>
      </w:r>
      <w:r w:rsidRPr="003129D5">
        <w:rPr>
          <w:rFonts w:ascii="Georgia" w:hAnsi="Georgia" w:cs="Palatino-Roman"/>
          <w:sz w:val="24"/>
          <w:szCs w:val="24"/>
        </w:rPr>
        <w:t>Marie Antoinette</w:t>
      </w:r>
      <w:r>
        <w:rPr>
          <w:rFonts w:ascii="Georgia" w:hAnsi="Georgia" w:cs="Palatino-Roman"/>
          <w:sz w:val="24"/>
          <w:szCs w:val="24"/>
        </w:rPr>
        <w:t xml:space="preserve"> to fall under  the blade of the guillotine? </w:t>
      </w:r>
    </w:p>
    <w:p w:rsidR="006D3CCA" w:rsidRDefault="006D3CCA"/>
    <w:sectPr w:rsidR="006D3CCA" w:rsidSect="006D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79C"/>
    <w:rsid w:val="006D3CCA"/>
    <w:rsid w:val="008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</dc:creator>
  <cp:lastModifiedBy>Ryan Jacobs</cp:lastModifiedBy>
  <cp:revision>1</cp:revision>
  <dcterms:created xsi:type="dcterms:W3CDTF">2013-04-26T02:45:00Z</dcterms:created>
  <dcterms:modified xsi:type="dcterms:W3CDTF">2013-04-26T02:46:00Z</dcterms:modified>
</cp:coreProperties>
</file>